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D43F" w14:textId="77777777" w:rsidR="00312C0F" w:rsidRPr="0014287E" w:rsidRDefault="00DE1EE2">
      <w:pPr>
        <w:rPr>
          <w:rFonts w:ascii="Arial Narrow" w:hAnsi="Arial Narrow"/>
        </w:rPr>
      </w:pPr>
      <w:r w:rsidRPr="0014287E">
        <w:rPr>
          <w:rFonts w:ascii="Arial Narrow" w:hAnsi="Arial Narrow"/>
          <w:noProof/>
        </w:rPr>
        <w:drawing>
          <wp:inline distT="0" distB="0" distL="0" distR="0" wp14:anchorId="35243392" wp14:editId="48DB3404">
            <wp:extent cx="1713750" cy="45098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U_Logo_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750" cy="45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4E46" w14:textId="77777777" w:rsidR="0014287E" w:rsidRPr="0014287E" w:rsidRDefault="0014287E">
      <w:pPr>
        <w:rPr>
          <w:rFonts w:ascii="Arial Narrow" w:hAnsi="Arial Narrow"/>
        </w:rPr>
      </w:pPr>
    </w:p>
    <w:p w14:paraId="2EB6C805" w14:textId="77777777" w:rsidR="0014287E" w:rsidRDefault="0014287E">
      <w:pPr>
        <w:rPr>
          <w:rFonts w:ascii="Arial Narrow" w:hAnsi="Arial Narrow"/>
        </w:rPr>
      </w:pPr>
    </w:p>
    <w:p w14:paraId="0CE76C6F" w14:textId="5B945FAE" w:rsidR="00461082" w:rsidRDefault="00C40647" w:rsidP="0046108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November </w:t>
      </w:r>
      <w:r w:rsidR="00D62831">
        <w:rPr>
          <w:rFonts w:ascii="Arial Narrow" w:hAnsi="Arial Narrow" w:cs="Arial"/>
        </w:rPr>
        <w:t>27</w:t>
      </w:r>
      <w:r>
        <w:rPr>
          <w:rFonts w:ascii="Arial Narrow" w:hAnsi="Arial Narrow" w:cs="Arial"/>
        </w:rPr>
        <w:t>, 2024</w:t>
      </w:r>
    </w:p>
    <w:p w14:paraId="78012AC8" w14:textId="77777777" w:rsidR="00AF50D1" w:rsidRPr="00DC7543" w:rsidRDefault="00AF50D1" w:rsidP="00AF50D1">
      <w:pPr>
        <w:rPr>
          <w:rFonts w:ascii="Arial Narrow" w:hAnsi="Arial Narrow" w:cs="Arial"/>
          <w:b/>
          <w:color w:val="FF0000"/>
        </w:rPr>
      </w:pPr>
    </w:p>
    <w:p w14:paraId="5FD338D5" w14:textId="66D655ED" w:rsidR="00AF50D1" w:rsidRPr="00DC7543" w:rsidRDefault="00AF50D1" w:rsidP="00AF50D1">
      <w:pPr>
        <w:rPr>
          <w:rFonts w:ascii="Arial Narrow" w:hAnsi="Arial Narrow" w:cs="Arial"/>
          <w:b/>
          <w:i/>
          <w:iCs/>
        </w:rPr>
      </w:pPr>
      <w:r w:rsidRPr="00DC7543">
        <w:rPr>
          <w:rFonts w:ascii="Arial Narrow" w:hAnsi="Arial Narrow" w:cs="Arial"/>
          <w:b/>
          <w:i/>
          <w:iCs/>
        </w:rPr>
        <w:t xml:space="preserve">Reference: </w:t>
      </w:r>
      <w:r w:rsidR="00B06731">
        <w:rPr>
          <w:rFonts w:ascii="Arial Narrow" w:hAnsi="Arial Narrow" w:cs="Arial"/>
          <w:b/>
          <w:i/>
          <w:iCs/>
        </w:rPr>
        <w:t>Oxygen</w:t>
      </w:r>
      <w:r w:rsidR="003B17B4">
        <w:rPr>
          <w:rFonts w:ascii="Arial Narrow" w:hAnsi="Arial Narrow" w:cs="Arial"/>
          <w:b/>
          <w:i/>
          <w:iCs/>
        </w:rPr>
        <w:t xml:space="preserve"> &amp; Medication</w:t>
      </w:r>
      <w:r w:rsidR="00B06731">
        <w:rPr>
          <w:rFonts w:ascii="Arial Narrow" w:hAnsi="Arial Narrow" w:cs="Arial"/>
          <w:b/>
          <w:i/>
          <w:iCs/>
        </w:rPr>
        <w:t xml:space="preserve"> Delivery Product</w:t>
      </w:r>
      <w:r w:rsidR="00C40647">
        <w:rPr>
          <w:rFonts w:ascii="Arial Narrow" w:hAnsi="Arial Narrow" w:cs="Arial"/>
          <w:b/>
          <w:i/>
          <w:iCs/>
        </w:rPr>
        <w:t xml:space="preserve"> Discontinuation Notification</w:t>
      </w:r>
      <w:r>
        <w:rPr>
          <w:rFonts w:ascii="Arial Narrow" w:hAnsi="Arial Narrow" w:cs="Arial"/>
          <w:b/>
          <w:i/>
          <w:iCs/>
        </w:rPr>
        <w:t xml:space="preserve"> </w:t>
      </w:r>
    </w:p>
    <w:p w14:paraId="45383F16" w14:textId="77777777" w:rsidR="00AF50D1" w:rsidRPr="00DC7543" w:rsidRDefault="00AF50D1" w:rsidP="00AF50D1">
      <w:pPr>
        <w:rPr>
          <w:rFonts w:ascii="Arial Narrow" w:hAnsi="Arial Narrow" w:cs="Arial"/>
          <w:b/>
          <w:color w:val="0070C0"/>
        </w:rPr>
      </w:pPr>
    </w:p>
    <w:p w14:paraId="19D90490" w14:textId="2E80C7FD" w:rsidR="00AF50D1" w:rsidRPr="00DC7543" w:rsidRDefault="00AF50D1" w:rsidP="00AF50D1">
      <w:pPr>
        <w:rPr>
          <w:rFonts w:ascii="Arial Narrow" w:hAnsi="Arial Narrow"/>
        </w:rPr>
      </w:pPr>
      <w:r w:rsidRPr="00DC7543">
        <w:rPr>
          <w:rFonts w:ascii="Arial Narrow" w:hAnsi="Arial Narrow"/>
        </w:rPr>
        <w:t xml:space="preserve">Dear Valued </w:t>
      </w:r>
      <w:r w:rsidR="00C40647">
        <w:rPr>
          <w:rFonts w:ascii="Arial Narrow" w:hAnsi="Arial Narrow"/>
        </w:rPr>
        <w:t xml:space="preserve">ICU Medical </w:t>
      </w:r>
      <w:r w:rsidR="009E20E6">
        <w:rPr>
          <w:rFonts w:ascii="Arial Narrow" w:hAnsi="Arial Narrow"/>
        </w:rPr>
        <w:t>Distribution Partner</w:t>
      </w:r>
      <w:r w:rsidRPr="00DC7543">
        <w:rPr>
          <w:rFonts w:ascii="Arial Narrow" w:hAnsi="Arial Narrow"/>
        </w:rPr>
        <w:t>,</w:t>
      </w:r>
    </w:p>
    <w:p w14:paraId="3590CC6C" w14:textId="77777777" w:rsidR="00AF50D1" w:rsidRPr="00DC7543" w:rsidRDefault="00AF50D1" w:rsidP="00AF50D1">
      <w:pPr>
        <w:tabs>
          <w:tab w:val="left" w:pos="4040"/>
        </w:tabs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</w:rPr>
      </w:pPr>
      <w:r w:rsidRPr="00DC7543">
        <w:rPr>
          <w:rFonts w:ascii="Arial Narrow" w:eastAsiaTheme="minorHAnsi" w:hAnsi="Arial Narrow" w:cs="Arial"/>
          <w:color w:val="000000"/>
        </w:rPr>
        <w:tab/>
      </w:r>
    </w:p>
    <w:p w14:paraId="176F34C5" w14:textId="77777777" w:rsidR="00BA05B1" w:rsidRDefault="00D2683E">
      <w:pPr>
        <w:rPr>
          <w:rFonts w:ascii="Arial Narrow" w:hAnsi="Arial Narrow" w:cs="Arial"/>
        </w:rPr>
      </w:pPr>
      <w:r w:rsidRPr="00775589">
        <w:rPr>
          <w:rFonts w:ascii="Arial Narrow" w:hAnsi="Arial Narrow" w:cs="Arial"/>
        </w:rPr>
        <w:t>This letter is to inform you that, as of December 31st, 2024, we will no longer be offering</w:t>
      </w:r>
      <w:r w:rsidR="00D636C8">
        <w:rPr>
          <w:rFonts w:ascii="Arial Narrow" w:hAnsi="Arial Narrow" w:cs="Arial"/>
        </w:rPr>
        <w:t xml:space="preserve"> the</w:t>
      </w:r>
      <w:r w:rsidRPr="00775589">
        <w:rPr>
          <w:rFonts w:ascii="Arial Narrow" w:hAnsi="Arial Narrow" w:cs="Arial"/>
        </w:rPr>
        <w:t xml:space="preserve"> </w:t>
      </w:r>
      <w:r w:rsidR="00D636C8" w:rsidRPr="00D636C8">
        <w:rPr>
          <w:rFonts w:ascii="Arial Narrow" w:hAnsi="Arial Narrow" w:cs="Arial"/>
        </w:rPr>
        <w:t xml:space="preserve">Oxygen &amp; Medication Delivery </w:t>
      </w:r>
      <w:r w:rsidRPr="00775589">
        <w:rPr>
          <w:rFonts w:ascii="Arial Narrow" w:hAnsi="Arial Narrow" w:cs="Arial"/>
        </w:rPr>
        <w:t>product range. Unfortunately, there will be no alternative options available for these products. Below, you will find a list of all the affected product codes.</w:t>
      </w:r>
    </w:p>
    <w:p w14:paraId="0C356227" w14:textId="77777777" w:rsidR="00BA05B1" w:rsidRDefault="00BA05B1">
      <w:pPr>
        <w:rPr>
          <w:rFonts w:ascii="Arial Narrow" w:hAnsi="Arial Narrow" w:cs="Arial"/>
        </w:rPr>
      </w:pPr>
    </w:p>
    <w:p w14:paraId="3720A111" w14:textId="51AA4E4B" w:rsidR="00427766" w:rsidRPr="007A1361" w:rsidRDefault="007F3F14">
      <w:pPr>
        <w:rPr>
          <w:rFonts w:ascii="Arial Narrow" w:hAnsi="Arial Narrow"/>
        </w:rPr>
      </w:pPr>
      <w:r w:rsidRPr="007F3F14">
        <w:rPr>
          <w:rFonts w:ascii="Arial Narrow" w:hAnsi="Arial Narrow"/>
          <w:noProof/>
        </w:rPr>
        <w:drawing>
          <wp:inline distT="0" distB="0" distL="0" distR="0" wp14:anchorId="0D8A79FA" wp14:editId="5D58A9F6">
            <wp:extent cx="6400800" cy="3684905"/>
            <wp:effectExtent l="0" t="0" r="0" b="0"/>
            <wp:docPr id="12066421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4215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F20" w:rsidRPr="007A1361">
        <w:rPr>
          <w:rFonts w:ascii="Arial Narrow" w:hAnsi="Arial Narrow"/>
        </w:rPr>
        <w:t xml:space="preserve"> </w:t>
      </w:r>
    </w:p>
    <w:p w14:paraId="3337345C" w14:textId="77777777" w:rsidR="007F3F14" w:rsidRDefault="007F3F14" w:rsidP="009028CD">
      <w:pPr>
        <w:rPr>
          <w:rFonts w:ascii="Arial Narrow" w:hAnsi="Arial Narrow"/>
        </w:rPr>
      </w:pPr>
    </w:p>
    <w:p w14:paraId="373B8375" w14:textId="2D7D1910" w:rsidR="009028CD" w:rsidRDefault="007A1361" w:rsidP="009028CD">
      <w:pPr>
        <w:rPr>
          <w:rFonts w:ascii="Arial Narrow" w:hAnsi="Arial Narrow"/>
        </w:rPr>
      </w:pPr>
      <w:r w:rsidRPr="007A1361">
        <w:rPr>
          <w:rFonts w:ascii="Arial Narrow" w:hAnsi="Arial Narrow"/>
        </w:rPr>
        <w:t>We sincerely appreciate your use of our products and apologize for any inconvenience experienced by patients</w:t>
      </w:r>
      <w:r w:rsidR="00A7038E">
        <w:rPr>
          <w:rFonts w:ascii="Arial Narrow" w:hAnsi="Arial Narrow"/>
        </w:rPr>
        <w:t xml:space="preserve"> or your</w:t>
      </w:r>
      <w:r w:rsidRPr="007A1361">
        <w:rPr>
          <w:rFonts w:ascii="Arial Narrow" w:hAnsi="Arial Narrow"/>
        </w:rPr>
        <w:t xml:space="preserve"> customers. Please contact your sales representative or customer service</w:t>
      </w:r>
      <w:r w:rsidR="009E20E6">
        <w:rPr>
          <w:rFonts w:ascii="Arial Narrow" w:hAnsi="Arial Narrow"/>
        </w:rPr>
        <w:t xml:space="preserve"> team </w:t>
      </w:r>
      <w:r w:rsidRPr="007A1361">
        <w:rPr>
          <w:rFonts w:ascii="Arial Narrow" w:hAnsi="Arial Narrow"/>
        </w:rPr>
        <w:t>at</w:t>
      </w:r>
      <w:r w:rsidR="00D12C2E">
        <w:rPr>
          <w:rFonts w:ascii="Arial Narrow" w:hAnsi="Arial Narrow"/>
        </w:rPr>
        <w:t xml:space="preserve"> 1-800-258-5361</w:t>
      </w:r>
      <w:r w:rsidRPr="007A1361">
        <w:rPr>
          <w:rFonts w:ascii="Arial Narrow" w:hAnsi="Arial Narrow"/>
        </w:rPr>
        <w:t xml:space="preserve"> with questions regarding this discontinuation.</w:t>
      </w:r>
    </w:p>
    <w:p w14:paraId="51EF0633" w14:textId="77777777" w:rsidR="007A1361" w:rsidRPr="009028CD" w:rsidRDefault="007A1361" w:rsidP="009028CD">
      <w:pPr>
        <w:rPr>
          <w:rFonts w:ascii="Arial Narrow" w:hAnsi="Arial Narrow" w:cs="Arial"/>
        </w:rPr>
      </w:pPr>
    </w:p>
    <w:p w14:paraId="012F002A" w14:textId="77777777" w:rsidR="009028CD" w:rsidRDefault="009028CD" w:rsidP="009028CD">
      <w:pPr>
        <w:rPr>
          <w:rFonts w:ascii="Arial Narrow" w:hAnsi="Arial Narrow" w:cs="Arial"/>
        </w:rPr>
      </w:pPr>
      <w:r w:rsidRPr="009028CD">
        <w:rPr>
          <w:rFonts w:ascii="Arial Narrow" w:hAnsi="Arial Narrow" w:cs="Arial"/>
        </w:rPr>
        <w:t>Sincerely,</w:t>
      </w:r>
    </w:p>
    <w:p w14:paraId="48027BDB" w14:textId="77777777" w:rsidR="00A7038E" w:rsidRPr="009028CD" w:rsidRDefault="00A7038E" w:rsidP="009028CD">
      <w:pPr>
        <w:rPr>
          <w:rFonts w:ascii="Arial Narrow" w:hAnsi="Arial Narrow" w:cs="Arial"/>
        </w:rPr>
      </w:pPr>
    </w:p>
    <w:p w14:paraId="03260AE0" w14:textId="14730AAD" w:rsidR="009028CD" w:rsidRPr="009028CD" w:rsidRDefault="00A7038E" w:rsidP="009028CD">
      <w:pPr>
        <w:rPr>
          <w:rFonts w:ascii="Bradley Hand ITC" w:hAnsi="Bradley Hand ITC" w:cs="Arial"/>
        </w:rPr>
      </w:pPr>
      <w:r>
        <w:rPr>
          <w:rFonts w:ascii="Bradley Hand ITC" w:hAnsi="Bradley Hand ITC" w:cs="Arial"/>
        </w:rPr>
        <w:t xml:space="preserve">Aria Merlo </w:t>
      </w:r>
    </w:p>
    <w:p w14:paraId="6CBA9479" w14:textId="3F1579EE" w:rsidR="00D05300" w:rsidRDefault="00A703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Aria Merlo</w:t>
      </w:r>
    </w:p>
    <w:p w14:paraId="5733DFA5" w14:textId="37E30A11" w:rsidR="00A7038E" w:rsidRPr="0014287E" w:rsidRDefault="00A7038E">
      <w:pPr>
        <w:rPr>
          <w:rFonts w:ascii="Arial Narrow" w:hAnsi="Arial Narrow"/>
        </w:rPr>
      </w:pPr>
      <w:r>
        <w:rPr>
          <w:rFonts w:ascii="Arial Narrow" w:hAnsi="Arial Narrow" w:cs="Arial"/>
        </w:rPr>
        <w:t>US Marketing Manager, Respiratory and Tracheostomy</w:t>
      </w:r>
    </w:p>
    <w:sectPr w:rsidR="00A7038E" w:rsidRPr="0014287E" w:rsidSect="00312C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AC04" w14:textId="77777777" w:rsidR="00FA43E9" w:rsidRDefault="00FA43E9" w:rsidP="00312C0F">
      <w:r>
        <w:separator/>
      </w:r>
    </w:p>
  </w:endnote>
  <w:endnote w:type="continuationSeparator" w:id="0">
    <w:p w14:paraId="631B7829" w14:textId="77777777" w:rsidR="00FA43E9" w:rsidRDefault="00FA43E9" w:rsidP="0031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PSMT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etaOT-Light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07B7" w14:textId="77777777" w:rsidR="008F02D2" w:rsidRDefault="00D62831">
    <w:pPr>
      <w:pStyle w:val="Footer"/>
    </w:pPr>
    <w:sdt>
      <w:sdtPr>
        <w:id w:val="969400743"/>
        <w:temporary/>
        <w:showingPlcHdr/>
      </w:sdtPr>
      <w:sdtEndPr/>
      <w:sdtContent>
        <w:r w:rsidR="008F02D2">
          <w:t>[Type text]</w:t>
        </w:r>
      </w:sdtContent>
    </w:sdt>
    <w:r w:rsidR="008F02D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F02D2">
          <w:t>[Type text]</w:t>
        </w:r>
      </w:sdtContent>
    </w:sdt>
    <w:r w:rsidR="008F02D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F02D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C20E" w14:textId="77777777" w:rsidR="008F02D2" w:rsidRPr="00A171C7" w:rsidRDefault="008F02D2" w:rsidP="0052540B">
    <w:pPr>
      <w:pStyle w:val="BasicParagraph"/>
      <w:suppressAutoHyphens/>
      <w:rPr>
        <w:rFonts w:ascii="Arial Narrow" w:hAnsi="Arial Narrow" w:cs="MetaOT-Light"/>
        <w:color w:val="7C7A7C"/>
        <w:spacing w:val="3"/>
        <w:sz w:val="18"/>
        <w:szCs w:val="18"/>
      </w:rPr>
    </w:pPr>
    <w:r w:rsidRPr="00A171C7">
      <w:rPr>
        <w:rFonts w:ascii="Arial Narrow" w:hAnsi="Arial Narrow" w:cs="MetaOT-Light"/>
        <w:color w:val="7C7A7C"/>
        <w:spacing w:val="3"/>
        <w:sz w:val="18"/>
        <w:szCs w:val="18"/>
      </w:rPr>
      <w:t xml:space="preserve">951 Calle Amanecer, San </w:t>
    </w:r>
    <w:proofErr w:type="gramStart"/>
    <w:r w:rsidRPr="00A171C7">
      <w:rPr>
        <w:rFonts w:ascii="Arial Narrow" w:hAnsi="Arial Narrow" w:cs="MetaOT-Light"/>
        <w:color w:val="7C7A7C"/>
        <w:spacing w:val="3"/>
        <w:sz w:val="18"/>
        <w:szCs w:val="18"/>
      </w:rPr>
      <w:t>Clemente,  CA</w:t>
    </w:r>
    <w:proofErr w:type="gramEnd"/>
    <w:r w:rsidRPr="00A171C7">
      <w:rPr>
        <w:rFonts w:ascii="Arial Narrow" w:hAnsi="Arial Narrow" w:cs="MetaOT-Light"/>
        <w:color w:val="7C7A7C"/>
        <w:spacing w:val="3"/>
        <w:sz w:val="18"/>
        <w:szCs w:val="18"/>
      </w:rPr>
      <w:t xml:space="preserve">   92673  </w:t>
    </w:r>
    <w:r w:rsidRPr="00A171C7">
      <w:rPr>
        <w:rFonts w:ascii="Arial Narrow" w:hAnsi="Arial Narrow" w:cs="MetaOT-Light"/>
        <w:color w:val="26C1FF"/>
        <w:spacing w:val="3"/>
        <w:sz w:val="18"/>
        <w:szCs w:val="18"/>
      </w:rPr>
      <w:t xml:space="preserve">         &gt;           </w:t>
    </w:r>
    <w:r w:rsidRPr="00A171C7">
      <w:rPr>
        <w:rFonts w:ascii="Arial Narrow" w:hAnsi="Arial Narrow" w:cs="MetaOT-Light"/>
        <w:color w:val="7C7A7C"/>
        <w:spacing w:val="3"/>
        <w:sz w:val="18"/>
        <w:szCs w:val="18"/>
      </w:rPr>
      <w:t xml:space="preserve">949.366.2183 </w:t>
    </w:r>
    <w:r w:rsidRPr="00A171C7">
      <w:rPr>
        <w:rFonts w:ascii="Arial Narrow" w:hAnsi="Arial Narrow" w:cs="MetaOT-Light"/>
        <w:color w:val="26C1FF"/>
        <w:spacing w:val="3"/>
        <w:sz w:val="18"/>
        <w:szCs w:val="18"/>
      </w:rPr>
      <w:t xml:space="preserve">          &gt;           </w:t>
    </w:r>
    <w:r w:rsidRPr="00A171C7">
      <w:rPr>
        <w:rFonts w:ascii="Arial Narrow" w:hAnsi="Arial Narrow" w:cs="MetaOT-Light"/>
        <w:color w:val="7C7A7C"/>
        <w:spacing w:val="3"/>
        <w:sz w:val="18"/>
        <w:szCs w:val="18"/>
      </w:rPr>
      <w:t>800.824.7890</w:t>
    </w:r>
    <w:r w:rsidRPr="00A171C7">
      <w:rPr>
        <w:rFonts w:ascii="Arial Narrow" w:hAnsi="Arial Narrow" w:cs="MetaOT-Light"/>
        <w:color w:val="26C1FF"/>
        <w:spacing w:val="3"/>
        <w:sz w:val="18"/>
        <w:szCs w:val="18"/>
      </w:rPr>
      <w:t xml:space="preserve">           &gt;           </w:t>
    </w:r>
    <w:r w:rsidRPr="00A171C7">
      <w:rPr>
        <w:rFonts w:ascii="Arial Narrow" w:hAnsi="Arial Narrow" w:cs="MetaOT-Light"/>
        <w:color w:val="7C7A7C"/>
        <w:spacing w:val="3"/>
        <w:sz w:val="18"/>
        <w:szCs w:val="18"/>
      </w:rPr>
      <w:t>www.icumed.com</w:t>
    </w:r>
  </w:p>
  <w:p w14:paraId="703849C8" w14:textId="77777777" w:rsidR="008F02D2" w:rsidRPr="00A171C7" w:rsidRDefault="008F02D2">
    <w:pPr>
      <w:pStyle w:val="Footer"/>
      <w:rPr>
        <w:rFonts w:ascii="Arial Narrow" w:hAnsi="Arial Narrow"/>
      </w:rPr>
    </w:pPr>
    <w:r w:rsidRPr="00A171C7">
      <w:rPr>
        <w:rFonts w:ascii="Arial Narrow" w:hAnsi="Arial Narrow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7106" w14:textId="77777777" w:rsidR="00B32122" w:rsidRDefault="00B32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859B" w14:textId="77777777" w:rsidR="00FA43E9" w:rsidRDefault="00FA43E9" w:rsidP="00312C0F">
      <w:r>
        <w:separator/>
      </w:r>
    </w:p>
  </w:footnote>
  <w:footnote w:type="continuationSeparator" w:id="0">
    <w:p w14:paraId="06F5832B" w14:textId="77777777" w:rsidR="00FA43E9" w:rsidRDefault="00FA43E9" w:rsidP="0031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6A97" w14:textId="77777777" w:rsidR="008F02D2" w:rsidRDefault="00D62831">
    <w:pPr>
      <w:pStyle w:val="Header"/>
    </w:pPr>
    <w:sdt>
      <w:sdtPr>
        <w:id w:val="171999623"/>
        <w:placeholder>
          <w:docPart w:val="41F8F43D925F6C4BB566330DC79E52A3"/>
        </w:placeholder>
        <w:temporary/>
        <w:showingPlcHdr/>
      </w:sdtPr>
      <w:sdtEndPr/>
      <w:sdtContent>
        <w:r w:rsidR="008F02D2">
          <w:t>[Type text]</w:t>
        </w:r>
      </w:sdtContent>
    </w:sdt>
    <w:r w:rsidR="008F02D2">
      <w:ptab w:relativeTo="margin" w:alignment="center" w:leader="none"/>
    </w:r>
    <w:sdt>
      <w:sdtPr>
        <w:id w:val="171999624"/>
        <w:placeholder>
          <w:docPart w:val="94EF8573FF85894AB595EDC6A7BC9E8E"/>
        </w:placeholder>
        <w:temporary/>
        <w:showingPlcHdr/>
      </w:sdtPr>
      <w:sdtEndPr/>
      <w:sdtContent>
        <w:r w:rsidR="008F02D2">
          <w:t>[Type text]</w:t>
        </w:r>
      </w:sdtContent>
    </w:sdt>
    <w:r w:rsidR="008F02D2">
      <w:ptab w:relativeTo="margin" w:alignment="right" w:leader="none"/>
    </w:r>
    <w:sdt>
      <w:sdtPr>
        <w:id w:val="171999625"/>
        <w:placeholder>
          <w:docPart w:val="10B1D9F4E4CFD04D9E8EE5FC3D4827A1"/>
        </w:placeholder>
        <w:temporary/>
        <w:showingPlcHdr/>
      </w:sdtPr>
      <w:sdtEndPr/>
      <w:sdtContent>
        <w:r w:rsidR="008F02D2">
          <w:t>[Type text]</w:t>
        </w:r>
      </w:sdtContent>
    </w:sdt>
  </w:p>
  <w:p w14:paraId="02090949" w14:textId="77777777" w:rsidR="008F02D2" w:rsidRDefault="008F0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DC43" w14:textId="77777777" w:rsidR="008F02D2" w:rsidRDefault="008F02D2">
    <w:pPr>
      <w:pStyle w:val="Header"/>
    </w:pPr>
  </w:p>
  <w:p w14:paraId="2E8FF425" w14:textId="77777777" w:rsidR="008F02D2" w:rsidRDefault="008F02D2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63960861" w14:textId="77777777" w:rsidR="008F02D2" w:rsidRDefault="008F0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0D4E" w14:textId="77777777" w:rsidR="00B32122" w:rsidRDefault="00B3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F6CA1"/>
    <w:multiLevelType w:val="hybridMultilevel"/>
    <w:tmpl w:val="169A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11B73"/>
    <w:multiLevelType w:val="hybridMultilevel"/>
    <w:tmpl w:val="B7A24476"/>
    <w:lvl w:ilvl="0" w:tplc="040EF6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A60E4"/>
    <w:multiLevelType w:val="hybridMultilevel"/>
    <w:tmpl w:val="169A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05636">
    <w:abstractNumId w:val="0"/>
  </w:num>
  <w:num w:numId="2" w16cid:durableId="2005039699">
    <w:abstractNumId w:val="1"/>
  </w:num>
  <w:num w:numId="3" w16cid:durableId="1538465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0F"/>
    <w:rsid w:val="00087CA7"/>
    <w:rsid w:val="000D056C"/>
    <w:rsid w:val="000D24D6"/>
    <w:rsid w:val="000D6B92"/>
    <w:rsid w:val="000F696E"/>
    <w:rsid w:val="0014287E"/>
    <w:rsid w:val="00197F20"/>
    <w:rsid w:val="001B7D96"/>
    <w:rsid w:val="001F3D9B"/>
    <w:rsid w:val="00207C3C"/>
    <w:rsid w:val="002349E4"/>
    <w:rsid w:val="0025230F"/>
    <w:rsid w:val="00261C8E"/>
    <w:rsid w:val="00270FE4"/>
    <w:rsid w:val="00292DB7"/>
    <w:rsid w:val="002A3563"/>
    <w:rsid w:val="002C0847"/>
    <w:rsid w:val="002D596B"/>
    <w:rsid w:val="00305500"/>
    <w:rsid w:val="00312C0F"/>
    <w:rsid w:val="003A5CCA"/>
    <w:rsid w:val="003B17B4"/>
    <w:rsid w:val="003F393A"/>
    <w:rsid w:val="00427766"/>
    <w:rsid w:val="004459F4"/>
    <w:rsid w:val="00461082"/>
    <w:rsid w:val="004B42A3"/>
    <w:rsid w:val="004D1635"/>
    <w:rsid w:val="004D31E8"/>
    <w:rsid w:val="0052540B"/>
    <w:rsid w:val="00571596"/>
    <w:rsid w:val="00573D22"/>
    <w:rsid w:val="00587C89"/>
    <w:rsid w:val="005E4667"/>
    <w:rsid w:val="00601DD2"/>
    <w:rsid w:val="00637F17"/>
    <w:rsid w:val="006F6C41"/>
    <w:rsid w:val="007139D2"/>
    <w:rsid w:val="00772774"/>
    <w:rsid w:val="00783634"/>
    <w:rsid w:val="007A1361"/>
    <w:rsid w:val="007F3F14"/>
    <w:rsid w:val="00820234"/>
    <w:rsid w:val="00826437"/>
    <w:rsid w:val="00873D5B"/>
    <w:rsid w:val="008A291C"/>
    <w:rsid w:val="008A4EA8"/>
    <w:rsid w:val="008B0EC6"/>
    <w:rsid w:val="008C4B38"/>
    <w:rsid w:val="008F02D2"/>
    <w:rsid w:val="009028CD"/>
    <w:rsid w:val="0092197D"/>
    <w:rsid w:val="0098306A"/>
    <w:rsid w:val="009874F6"/>
    <w:rsid w:val="009E20E6"/>
    <w:rsid w:val="009F377D"/>
    <w:rsid w:val="00A171C7"/>
    <w:rsid w:val="00A70373"/>
    <w:rsid w:val="00A7038E"/>
    <w:rsid w:val="00A82D2A"/>
    <w:rsid w:val="00A83BA7"/>
    <w:rsid w:val="00A912DA"/>
    <w:rsid w:val="00AF50D1"/>
    <w:rsid w:val="00B06731"/>
    <w:rsid w:val="00B2531B"/>
    <w:rsid w:val="00B32122"/>
    <w:rsid w:val="00B339D0"/>
    <w:rsid w:val="00B66A78"/>
    <w:rsid w:val="00B81D60"/>
    <w:rsid w:val="00B931A7"/>
    <w:rsid w:val="00BA05B1"/>
    <w:rsid w:val="00BB54DB"/>
    <w:rsid w:val="00BE5211"/>
    <w:rsid w:val="00C12B03"/>
    <w:rsid w:val="00C30641"/>
    <w:rsid w:val="00C40647"/>
    <w:rsid w:val="00C45151"/>
    <w:rsid w:val="00C47E2A"/>
    <w:rsid w:val="00CB2505"/>
    <w:rsid w:val="00CC3AC5"/>
    <w:rsid w:val="00CC72FC"/>
    <w:rsid w:val="00CD1019"/>
    <w:rsid w:val="00CE0C03"/>
    <w:rsid w:val="00CE4D7E"/>
    <w:rsid w:val="00D05300"/>
    <w:rsid w:val="00D11EB7"/>
    <w:rsid w:val="00D12C2E"/>
    <w:rsid w:val="00D2683E"/>
    <w:rsid w:val="00D36E28"/>
    <w:rsid w:val="00D36F06"/>
    <w:rsid w:val="00D62831"/>
    <w:rsid w:val="00D636C8"/>
    <w:rsid w:val="00D7194E"/>
    <w:rsid w:val="00DB069E"/>
    <w:rsid w:val="00DB172A"/>
    <w:rsid w:val="00DD1561"/>
    <w:rsid w:val="00DE1EE2"/>
    <w:rsid w:val="00E7360A"/>
    <w:rsid w:val="00EA0369"/>
    <w:rsid w:val="00F20B93"/>
    <w:rsid w:val="00F55FA8"/>
    <w:rsid w:val="00F735FE"/>
    <w:rsid w:val="00F8761A"/>
    <w:rsid w:val="00FA43E9"/>
    <w:rsid w:val="00FD6AC2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044EBB"/>
  <w14:defaultImageDpi w14:val="300"/>
  <w15:docId w15:val="{EACB6A78-1765-4E25-9C16-AE3DF067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C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0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2C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0F"/>
  </w:style>
  <w:style w:type="paragraph" w:styleId="Footer">
    <w:name w:val="footer"/>
    <w:basedOn w:val="Normal"/>
    <w:link w:val="FooterChar"/>
    <w:uiPriority w:val="99"/>
    <w:unhideWhenUsed/>
    <w:rsid w:val="00312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0F"/>
  </w:style>
  <w:style w:type="paragraph" w:customStyle="1" w:styleId="BasicParagraph">
    <w:name w:val="[Basic Paragraph]"/>
    <w:basedOn w:val="Normal"/>
    <w:uiPriority w:val="99"/>
    <w:rsid w:val="005254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character" w:styleId="Hyperlink">
    <w:name w:val="Hyperlink"/>
    <w:basedOn w:val="DefaultParagraphFont"/>
    <w:uiPriority w:val="99"/>
    <w:unhideWhenUsed/>
    <w:rsid w:val="000D24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B0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287E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AF50D1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F8F43D925F6C4BB566330DC79E5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53ED-88E1-0946-8649-9874C74C67B3}"/>
      </w:docPartPr>
      <w:docPartBody>
        <w:p w:rsidR="00722069" w:rsidRDefault="00722069" w:rsidP="00722069">
          <w:pPr>
            <w:pStyle w:val="41F8F43D925F6C4BB566330DC79E52A3"/>
          </w:pPr>
          <w:r>
            <w:t>[Type text]</w:t>
          </w:r>
        </w:p>
      </w:docPartBody>
    </w:docPart>
    <w:docPart>
      <w:docPartPr>
        <w:name w:val="94EF8573FF85894AB595EDC6A7BC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B7DE-9C5B-8D47-8E61-F068116DC07A}"/>
      </w:docPartPr>
      <w:docPartBody>
        <w:p w:rsidR="00722069" w:rsidRDefault="00722069" w:rsidP="00722069">
          <w:pPr>
            <w:pStyle w:val="94EF8573FF85894AB595EDC6A7BC9E8E"/>
          </w:pPr>
          <w:r>
            <w:t>[Type text]</w:t>
          </w:r>
        </w:p>
      </w:docPartBody>
    </w:docPart>
    <w:docPart>
      <w:docPartPr>
        <w:name w:val="10B1D9F4E4CFD04D9E8EE5FC3D4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F534-7FA8-0A48-907A-CFA36E032D9B}"/>
      </w:docPartPr>
      <w:docPartBody>
        <w:p w:rsidR="00722069" w:rsidRDefault="00722069" w:rsidP="00722069">
          <w:pPr>
            <w:pStyle w:val="10B1D9F4E4CFD04D9E8EE5FC3D4827A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PSMT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etaOT-Light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069"/>
    <w:rsid w:val="000F696E"/>
    <w:rsid w:val="001D7D7A"/>
    <w:rsid w:val="001E2EB2"/>
    <w:rsid w:val="004B42A3"/>
    <w:rsid w:val="006C5A16"/>
    <w:rsid w:val="007139D2"/>
    <w:rsid w:val="00722069"/>
    <w:rsid w:val="008A4EA8"/>
    <w:rsid w:val="008B0EC6"/>
    <w:rsid w:val="009D075F"/>
    <w:rsid w:val="00A0637B"/>
    <w:rsid w:val="00A87ACB"/>
    <w:rsid w:val="00BE5211"/>
    <w:rsid w:val="00D36E28"/>
    <w:rsid w:val="00F2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8F43D925F6C4BB566330DC79E52A3">
    <w:name w:val="41F8F43D925F6C4BB566330DC79E52A3"/>
    <w:rsid w:val="00722069"/>
  </w:style>
  <w:style w:type="paragraph" w:customStyle="1" w:styleId="94EF8573FF85894AB595EDC6A7BC9E8E">
    <w:name w:val="94EF8573FF85894AB595EDC6A7BC9E8E"/>
    <w:rsid w:val="00722069"/>
  </w:style>
  <w:style w:type="paragraph" w:customStyle="1" w:styleId="10B1D9F4E4CFD04D9E8EE5FC3D4827A1">
    <w:name w:val="10B1D9F4E4CFD04D9E8EE5FC3D4827A1"/>
    <w:rsid w:val="00722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24BB585D0744B87F8A30B4CC987E" ma:contentTypeVersion="2" ma:contentTypeDescription="Create a new document." ma:contentTypeScope="" ma:versionID="4a19f10842068ccc504cee8856f887df">
  <xsd:schema xmlns:xsd="http://www.w3.org/2001/XMLSchema" xmlns:xs="http://www.w3.org/2001/XMLSchema" xmlns:p="http://schemas.microsoft.com/office/2006/metadata/properties" xmlns:ns2="04d136f1-25ba-4ee8-9e52-fbfbdbfbab5e" targetNamespace="http://schemas.microsoft.com/office/2006/metadata/properties" ma:root="true" ma:fieldsID="6e46f905e022e42911c056c3207f6b7c" ns2:_="">
    <xsd:import namespace="04d136f1-25ba-4ee8-9e52-fbfbdbfb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36f1-25ba-4ee8-9e52-fbfbdbfba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E0FC1-44DE-4E87-B56E-E4A09EDDF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1A856-C9F7-4F41-8AC3-5522F70A3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2059A-7639-45AF-AD3E-9407F277A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136f1-25ba-4ee8-9e52-fbfbdbfba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5F6AB-C1DB-48AC-9617-3D6269977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ICU Medical, Inc.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Scialpi</dc:creator>
  <cp:keywords/>
  <dc:description/>
  <cp:lastModifiedBy>Jennifer Schroeder</cp:lastModifiedBy>
  <cp:revision>5</cp:revision>
  <cp:lastPrinted>2012-04-25T19:14:00Z</cp:lastPrinted>
  <dcterms:created xsi:type="dcterms:W3CDTF">2024-10-18T13:35:00Z</dcterms:created>
  <dcterms:modified xsi:type="dcterms:W3CDTF">2024-11-27T01:42:00Z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0x0101006BF924BB585D0744B87F8A30B4CC987E</vt:lpwstr>
  </property>
</Properties>
</file>